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2395855</wp:posOffset>
            </wp:positionH>
            <wp:positionV relativeFrom="paragraph">
              <wp:posOffset>-627380</wp:posOffset>
            </wp:positionV>
            <wp:extent cx="1383665" cy="13836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none"/>
        </w:rPr>
        <w:t xml:space="preserve">This is a do it yourself process, by filling out this questionnaire you are filling out your </w:t>
      </w:r>
      <w:r>
        <w:rPr>
          <w:b/>
          <w:bCs/>
          <w:color w:val="000000"/>
          <w:sz w:val="26"/>
          <w:szCs w:val="26"/>
          <w:u w:val="none"/>
        </w:rPr>
        <w:t>Last Will and Testament</w:t>
      </w:r>
      <w:r>
        <w:rPr>
          <w:b/>
          <w:bCs/>
          <w:color w:val="000000"/>
          <w:sz w:val="26"/>
          <w:szCs w:val="26"/>
          <w:u w:val="none"/>
        </w:rPr>
        <w:t xml:space="preserve"> yourself.  </w:t>
      </w:r>
      <w:r>
        <w:rPr>
          <w:b/>
          <w:bCs/>
          <w:color w:val="000000"/>
          <w:sz w:val="26"/>
          <w:szCs w:val="26"/>
          <w:u w:val="none"/>
        </w:rPr>
        <w:t>Y</w:t>
      </w:r>
      <w:r>
        <w:rPr>
          <w:b/>
          <w:bCs/>
          <w:color w:val="000000"/>
          <w:sz w:val="26"/>
          <w:szCs w:val="26"/>
          <w:u w:val="none"/>
        </w:rPr>
        <w:t xml:space="preserve">ou are agreeing to complete the pro se </w:t>
      </w:r>
      <w:r>
        <w:rPr>
          <w:b/>
          <w:bCs/>
          <w:color w:val="000000"/>
          <w:sz w:val="26"/>
          <w:szCs w:val="26"/>
          <w:u w:val="none"/>
        </w:rPr>
        <w:t>Last Will and Testament</w:t>
      </w:r>
      <w:r>
        <w:rPr>
          <w:b/>
          <w:bCs/>
          <w:color w:val="000000"/>
          <w:sz w:val="26"/>
          <w:szCs w:val="26"/>
          <w:u w:val="none"/>
        </w:rPr>
        <w:t xml:space="preserve">  process on your own. We are not a law firm or attorneys, we do not give legal advice, file documents, or aid in any way besides preparing your </w:t>
      </w:r>
      <w:r>
        <w:rPr>
          <w:b/>
          <w:bCs/>
          <w:color w:val="000000"/>
          <w:sz w:val="26"/>
          <w:szCs w:val="26"/>
          <w:u w:val="none"/>
        </w:rPr>
        <w:t>Last Will and Testament</w:t>
      </w:r>
      <w:r>
        <w:rPr>
          <w:b/>
          <w:bCs/>
          <w:color w:val="000000"/>
          <w:sz w:val="26"/>
          <w:szCs w:val="26"/>
          <w:u w:val="none"/>
        </w:rPr>
        <w:t xml:space="preserve"> documents using your answers from our questionnaire.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trike w:val="false"/>
          <w:dstrike w:val="false"/>
          <w:color w:val="000000"/>
          <w:sz w:val="30"/>
          <w:szCs w:val="30"/>
          <w:u w:val="single"/>
        </w:rPr>
        <w:t>Questionnaire For Your Last Will and Testament</w:t>
      </w:r>
      <w:r>
        <w:rPr>
          <w:b/>
          <w:bCs/>
          <w:color w:val="000000"/>
          <w:sz w:val="32"/>
          <w:szCs w:val="32"/>
          <w:u w:val="none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 xml:space="preserve">1. </w:t>
      </w:r>
      <w:r>
        <w:rPr>
          <w:b w:val="false"/>
          <w:bCs w:val="false"/>
          <w:color w:val="000000"/>
          <w:sz w:val="26"/>
          <w:szCs w:val="26"/>
          <w:u w:val="none"/>
        </w:rPr>
        <w:t>Name of Person the Will is for_______________________________.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2. Mailing and Physical Address of person the Will is for________________________________________________________________________________________________________________________.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3. Name of Person in charge of your personal, legal, and financial affairs, this person will represent you when you die______________________________.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4. Address of Person in charge of your personal, legal, and financial affairs______________________________________________________________________________________________________________________.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 xml:space="preserve">5. Name </w:t>
      </w:r>
      <w:r>
        <w:rPr>
          <w:b w:val="false"/>
          <w:bCs w:val="false"/>
          <w:color w:val="000000"/>
          <w:sz w:val="26"/>
          <w:szCs w:val="26"/>
          <w:u w:val="none"/>
        </w:rPr>
        <w:t>and Address</w:t>
      </w:r>
      <w:r>
        <w:rPr>
          <w:b w:val="false"/>
          <w:bCs w:val="false"/>
          <w:color w:val="000000"/>
          <w:sz w:val="26"/>
          <w:szCs w:val="26"/>
          <w:u w:val="none"/>
        </w:rPr>
        <w:t xml:space="preserve"> of Person who will take the place of first person in charge of your personal, legal, and financial affairs, name of person to represent you if </w:t>
      </w:r>
      <w:r>
        <w:rPr>
          <w:b w:val="false"/>
          <w:bCs w:val="false"/>
          <w:color w:val="000000"/>
          <w:sz w:val="26"/>
          <w:szCs w:val="26"/>
          <w:u w:val="none"/>
        </w:rPr>
        <w:t>the person who you choice first dies before you_____________________________________________________________________________________________________________________________________________________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 xml:space="preserve">6. </w:t>
      </w:r>
      <w:r>
        <w:rPr>
          <w:b w:val="false"/>
          <w:bCs w:val="false"/>
          <w:color w:val="000000"/>
          <w:sz w:val="26"/>
          <w:szCs w:val="26"/>
          <w:u w:val="none"/>
        </w:rPr>
        <w:t>What would you like your Will to say?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TextBody"/>
        <w:widowControl/>
        <w:pBdr/>
        <w:shd w:fill="FFFFFF" w:val="clear"/>
        <w:spacing w:lineRule="auto" w:line="48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7. Your Email Address? 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182</Words>
  <Characters>1651</Characters>
  <CharactersWithSpaces>1841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2020-03-10T16:39:02Z</dcterms:created>
  <dc:creator/>
  <dc:description/>
  <dc:language>en-US</dc:language>
  <cp:lastModifiedBy/>
  <dcterms:modified xsi:type="dcterms:W3CDTF">2021-11-03T18:15:07Z</dcterms:modified>
  <cp:revision>7</cp:revision>
  <dc:subject/>
  <dc:title/>
</cp:coreProperties>
</file>